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7C" w:rsidRDefault="00B53893">
      <w:r>
        <w:rPr>
          <w:rFonts w:ascii="Verdana" w:hAnsi="Verdana"/>
          <w:noProof/>
          <w:sz w:val="15"/>
          <w:szCs w:val="15"/>
        </w:rPr>
        <w:drawing>
          <wp:inline distT="0" distB="0" distL="0" distR="0">
            <wp:extent cx="5943600" cy="712715"/>
            <wp:effectExtent l="19050" t="0" r="0" b="0"/>
            <wp:docPr id="1" name="Picture 1" descr="http://www.canningriver.canoe.org.au/site/canoeing/canningriver/template/2008/crccbann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ningriver.canoe.org.au/site/canoeing/canningriver/template/2008/crccbanner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893" w:rsidRDefault="00B53893"/>
    <w:p w:rsidR="00B53893" w:rsidRDefault="00B53893"/>
    <w:p w:rsidR="00B53893" w:rsidRDefault="00B53893"/>
    <w:p w:rsidR="00B53893" w:rsidRPr="00B53893" w:rsidRDefault="00825FF0" w:rsidP="00B5389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HOW </w:t>
      </w:r>
      <w:r w:rsidR="007C021B">
        <w:rPr>
          <w:rFonts w:ascii="Arial" w:hAnsi="Arial" w:cs="Arial"/>
          <w:sz w:val="36"/>
          <w:szCs w:val="36"/>
        </w:rPr>
        <w:t xml:space="preserve">CAN </w:t>
      </w:r>
      <w:r>
        <w:rPr>
          <w:rFonts w:ascii="Arial" w:hAnsi="Arial" w:cs="Arial"/>
          <w:sz w:val="36"/>
          <w:szCs w:val="36"/>
        </w:rPr>
        <w:t>YOU FURTHER</w:t>
      </w:r>
      <w:r w:rsidR="00B53893" w:rsidRPr="00B53893">
        <w:rPr>
          <w:rFonts w:ascii="Arial" w:hAnsi="Arial" w:cs="Arial"/>
          <w:sz w:val="36"/>
          <w:szCs w:val="36"/>
        </w:rPr>
        <w:t xml:space="preserve"> SUPPORT YOUR CLUB</w:t>
      </w:r>
      <w:r w:rsidR="007C021B">
        <w:rPr>
          <w:rFonts w:ascii="Arial" w:hAnsi="Arial" w:cs="Arial"/>
          <w:sz w:val="36"/>
          <w:szCs w:val="36"/>
        </w:rPr>
        <w:t>?</w:t>
      </w:r>
    </w:p>
    <w:p w:rsidR="00B53893" w:rsidRDefault="00B53893" w:rsidP="00B53893">
      <w:pPr>
        <w:jc w:val="center"/>
        <w:rPr>
          <w:rFonts w:ascii="Arial" w:hAnsi="Arial" w:cs="Arial"/>
          <w:sz w:val="32"/>
          <w:szCs w:val="32"/>
        </w:rPr>
      </w:pPr>
    </w:p>
    <w:p w:rsidR="00B53893" w:rsidRPr="00B53893" w:rsidRDefault="00B53893" w:rsidP="00B53893">
      <w:pPr>
        <w:jc w:val="center"/>
        <w:rPr>
          <w:rFonts w:ascii="Arial" w:hAnsi="Arial" w:cs="Arial"/>
          <w:sz w:val="36"/>
          <w:szCs w:val="36"/>
        </w:rPr>
      </w:pPr>
      <w:r w:rsidRPr="00B53893">
        <w:rPr>
          <w:rFonts w:ascii="Arial" w:hAnsi="Arial" w:cs="Arial"/>
          <w:sz w:val="36"/>
          <w:szCs w:val="36"/>
        </w:rPr>
        <w:t>Are you a business owner?</w:t>
      </w:r>
    </w:p>
    <w:p w:rsidR="00B53893" w:rsidRDefault="00B53893" w:rsidP="00B53893">
      <w:pPr>
        <w:jc w:val="center"/>
        <w:rPr>
          <w:rFonts w:ascii="Arial" w:hAnsi="Arial" w:cs="Arial"/>
          <w:sz w:val="36"/>
          <w:szCs w:val="36"/>
        </w:rPr>
      </w:pPr>
      <w:r w:rsidRPr="00B53893">
        <w:rPr>
          <w:rFonts w:ascii="Arial" w:hAnsi="Arial" w:cs="Arial"/>
          <w:sz w:val="36"/>
          <w:szCs w:val="36"/>
        </w:rPr>
        <w:t>Self employed?</w:t>
      </w:r>
    </w:p>
    <w:p w:rsidR="00825FF0" w:rsidRDefault="00825FF0" w:rsidP="00B5389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 would your employer like to get greater</w:t>
      </w:r>
    </w:p>
    <w:p w:rsidR="00825FF0" w:rsidRDefault="00825FF0" w:rsidP="00B5389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exposure</w:t>
      </w:r>
      <w:proofErr w:type="gramEnd"/>
      <w:r>
        <w:rPr>
          <w:rFonts w:ascii="Arial" w:hAnsi="Arial" w:cs="Arial"/>
          <w:sz w:val="36"/>
          <w:szCs w:val="36"/>
        </w:rPr>
        <w:t xml:space="preserve"> for their business?</w:t>
      </w:r>
    </w:p>
    <w:p w:rsidR="00B53893" w:rsidRPr="00F835F7" w:rsidRDefault="00B53893" w:rsidP="00F835F7">
      <w:pPr>
        <w:jc w:val="center"/>
        <w:rPr>
          <w:rFonts w:ascii="Arial" w:hAnsi="Arial" w:cs="Arial"/>
          <w:sz w:val="36"/>
          <w:szCs w:val="36"/>
        </w:rPr>
      </w:pPr>
    </w:p>
    <w:p w:rsidR="00B53893" w:rsidRPr="00F835F7" w:rsidRDefault="00825FF0" w:rsidP="00F835F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</w:t>
      </w:r>
      <w:r w:rsidR="007C021B">
        <w:rPr>
          <w:rFonts w:ascii="Arial" w:hAnsi="Arial" w:cs="Arial"/>
          <w:sz w:val="36"/>
          <w:szCs w:val="36"/>
        </w:rPr>
        <w:t>ECOME A CLUB SPONSOR</w:t>
      </w:r>
      <w:r>
        <w:rPr>
          <w:rFonts w:ascii="Arial" w:hAnsi="Arial" w:cs="Arial"/>
          <w:sz w:val="36"/>
          <w:szCs w:val="36"/>
        </w:rPr>
        <w:t>!</w:t>
      </w:r>
    </w:p>
    <w:p w:rsidR="00B53893" w:rsidRDefault="00B53893" w:rsidP="00B53893">
      <w:pPr>
        <w:rPr>
          <w:rFonts w:ascii="Arial" w:hAnsi="Arial" w:cs="Arial"/>
          <w:sz w:val="32"/>
          <w:szCs w:val="32"/>
        </w:rPr>
      </w:pPr>
    </w:p>
    <w:p w:rsidR="007C021B" w:rsidRDefault="007C021B" w:rsidP="00B538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 support will contribute to the continued development of the club and ensure we are successful in</w:t>
      </w:r>
      <w:r w:rsidR="009E01E2">
        <w:rPr>
          <w:rFonts w:ascii="Arial" w:hAnsi="Arial" w:cs="Arial"/>
          <w:sz w:val="32"/>
          <w:szCs w:val="32"/>
        </w:rPr>
        <w:t xml:space="preserve"> raising our profile and</w:t>
      </w:r>
      <w:r>
        <w:rPr>
          <w:rFonts w:ascii="Arial" w:hAnsi="Arial" w:cs="Arial"/>
          <w:sz w:val="32"/>
          <w:szCs w:val="32"/>
        </w:rPr>
        <w:t xml:space="preserve"> reaching future goals.</w:t>
      </w:r>
    </w:p>
    <w:p w:rsidR="00F835F7" w:rsidRDefault="00F835F7" w:rsidP="00B53893">
      <w:pPr>
        <w:rPr>
          <w:rFonts w:ascii="Arial" w:hAnsi="Arial" w:cs="Arial"/>
          <w:sz w:val="32"/>
          <w:szCs w:val="32"/>
        </w:rPr>
      </w:pPr>
    </w:p>
    <w:p w:rsidR="00B53893" w:rsidRDefault="00B53893" w:rsidP="00B538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your sponsorship of $200</w:t>
      </w:r>
      <w:r w:rsidR="00825FF0">
        <w:rPr>
          <w:rFonts w:ascii="Arial" w:hAnsi="Arial" w:cs="Arial"/>
          <w:sz w:val="32"/>
          <w:szCs w:val="32"/>
        </w:rPr>
        <w:t xml:space="preserve"> (cash or the equivalent in services)</w:t>
      </w:r>
      <w:r>
        <w:rPr>
          <w:rFonts w:ascii="Arial" w:hAnsi="Arial" w:cs="Arial"/>
          <w:sz w:val="32"/>
          <w:szCs w:val="32"/>
        </w:rPr>
        <w:t xml:space="preserve"> you will </w:t>
      </w:r>
      <w:r w:rsidR="00FE4550">
        <w:rPr>
          <w:rFonts w:ascii="Arial" w:hAnsi="Arial" w:cs="Arial"/>
          <w:sz w:val="32"/>
          <w:szCs w:val="32"/>
        </w:rPr>
        <w:t xml:space="preserve">be noted on all club literature, have the opportunity to promote your business at interclub events and </w:t>
      </w:r>
      <w:r>
        <w:rPr>
          <w:rFonts w:ascii="Arial" w:hAnsi="Arial" w:cs="Arial"/>
          <w:sz w:val="32"/>
          <w:szCs w:val="32"/>
        </w:rPr>
        <w:t>have exposure on our website with</w:t>
      </w:r>
      <w:r w:rsidR="00F835F7">
        <w:rPr>
          <w:rFonts w:ascii="Arial" w:hAnsi="Arial" w:cs="Arial"/>
          <w:sz w:val="32"/>
          <w:szCs w:val="32"/>
        </w:rPr>
        <w:t xml:space="preserve"> a direct link to your business’</w:t>
      </w:r>
      <w:r>
        <w:rPr>
          <w:rFonts w:ascii="Arial" w:hAnsi="Arial" w:cs="Arial"/>
          <w:sz w:val="32"/>
          <w:szCs w:val="32"/>
        </w:rPr>
        <w:t xml:space="preserve"> website.</w:t>
      </w:r>
    </w:p>
    <w:p w:rsidR="00B53893" w:rsidRDefault="00B53893" w:rsidP="00B53893">
      <w:pPr>
        <w:rPr>
          <w:rFonts w:ascii="Arial" w:hAnsi="Arial" w:cs="Arial"/>
          <w:sz w:val="32"/>
          <w:szCs w:val="32"/>
        </w:rPr>
      </w:pPr>
    </w:p>
    <w:p w:rsidR="00B53893" w:rsidRDefault="009E01E2" w:rsidP="009E01E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Contact Gary </w:t>
      </w:r>
      <w:proofErr w:type="spellStart"/>
      <w:r>
        <w:rPr>
          <w:rFonts w:ascii="Arial" w:hAnsi="Arial" w:cs="Arial"/>
          <w:sz w:val="32"/>
          <w:szCs w:val="32"/>
        </w:rPr>
        <w:t>Kilian</w:t>
      </w:r>
      <w:proofErr w:type="spellEnd"/>
      <w:r>
        <w:rPr>
          <w:rFonts w:ascii="Arial" w:hAnsi="Arial" w:cs="Arial"/>
          <w:sz w:val="32"/>
          <w:szCs w:val="32"/>
        </w:rPr>
        <w:t xml:space="preserve"> mob 0411 640 231</w:t>
      </w:r>
    </w:p>
    <w:p w:rsidR="009E01E2" w:rsidRDefault="009E01E2" w:rsidP="009E01E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Email: </w:t>
      </w:r>
      <w:hyperlink r:id="rId5" w:history="1">
        <w:r w:rsidRPr="00E81C05">
          <w:rPr>
            <w:rStyle w:val="Hyperlink"/>
            <w:rFonts w:ascii="Arial" w:hAnsi="Arial" w:cs="Arial"/>
            <w:sz w:val="32"/>
            <w:szCs w:val="32"/>
          </w:rPr>
          <w:t>gkilian@bigpond.net.au</w:t>
        </w:r>
      </w:hyperlink>
    </w:p>
    <w:p w:rsidR="009E01E2" w:rsidRDefault="009E01E2" w:rsidP="009E01E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 a</w:t>
      </w:r>
      <w:r w:rsidR="00A60855">
        <w:rPr>
          <w:rFonts w:ascii="Arial" w:hAnsi="Arial" w:cs="Arial"/>
          <w:sz w:val="32"/>
          <w:szCs w:val="32"/>
        </w:rPr>
        <w:t>nother</w:t>
      </w:r>
      <w:r>
        <w:rPr>
          <w:rFonts w:ascii="Arial" w:hAnsi="Arial" w:cs="Arial"/>
          <w:sz w:val="32"/>
          <w:szCs w:val="32"/>
        </w:rPr>
        <w:t xml:space="preserve"> committee member for more details.</w:t>
      </w:r>
    </w:p>
    <w:p w:rsidR="00F835F7" w:rsidRDefault="00F835F7" w:rsidP="00B53893">
      <w:pPr>
        <w:rPr>
          <w:rFonts w:ascii="Arial" w:hAnsi="Arial" w:cs="Arial"/>
          <w:sz w:val="32"/>
          <w:szCs w:val="32"/>
        </w:rPr>
      </w:pPr>
    </w:p>
    <w:p w:rsidR="00B53893" w:rsidRDefault="00B53893" w:rsidP="00B53893">
      <w:pPr>
        <w:rPr>
          <w:rFonts w:ascii="Arial" w:hAnsi="Arial" w:cs="Arial"/>
          <w:sz w:val="32"/>
          <w:szCs w:val="32"/>
        </w:rPr>
      </w:pPr>
    </w:p>
    <w:p w:rsidR="00B53893" w:rsidRDefault="00B53893" w:rsidP="00B53893">
      <w:pPr>
        <w:rPr>
          <w:rFonts w:ascii="Arial" w:hAnsi="Arial" w:cs="Arial"/>
          <w:sz w:val="32"/>
          <w:szCs w:val="32"/>
        </w:rPr>
      </w:pPr>
    </w:p>
    <w:p w:rsidR="00B53893" w:rsidRDefault="00B53893" w:rsidP="00B53893">
      <w:pPr>
        <w:rPr>
          <w:rFonts w:ascii="Arial" w:hAnsi="Arial" w:cs="Arial"/>
          <w:sz w:val="32"/>
          <w:szCs w:val="32"/>
        </w:rPr>
      </w:pPr>
    </w:p>
    <w:p w:rsidR="00B53893" w:rsidRPr="00B53893" w:rsidRDefault="00B53893" w:rsidP="00B53893">
      <w:pPr>
        <w:rPr>
          <w:rFonts w:ascii="Arial" w:hAnsi="Arial" w:cs="Arial"/>
          <w:sz w:val="32"/>
          <w:szCs w:val="32"/>
        </w:rPr>
      </w:pPr>
    </w:p>
    <w:p w:rsidR="00B53893" w:rsidRDefault="00B53893" w:rsidP="00B53893">
      <w:pPr>
        <w:rPr>
          <w:rFonts w:ascii="Arial" w:hAnsi="Arial" w:cs="Arial"/>
          <w:sz w:val="28"/>
          <w:szCs w:val="28"/>
        </w:rPr>
      </w:pPr>
    </w:p>
    <w:sectPr w:rsidR="00B53893" w:rsidSect="00B53893">
      <w:pgSz w:w="12240" w:h="15840"/>
      <w:pgMar w:top="1440" w:right="1440" w:bottom="1440" w:left="1440" w:header="708" w:footer="708" w:gutter="0"/>
      <w:pgBorders w:offsetFrom="page">
        <w:top w:val="basicWideMidline" w:sz="31" w:space="24" w:color="auto"/>
        <w:left w:val="basicWideMidline" w:sz="31" w:space="24" w:color="auto"/>
        <w:bottom w:val="basicWideMidline" w:sz="31" w:space="24" w:color="auto"/>
        <w:right w:val="basicWideMidlin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B53893"/>
    <w:rsid w:val="00364DB6"/>
    <w:rsid w:val="00600BFD"/>
    <w:rsid w:val="00684DB5"/>
    <w:rsid w:val="007853BD"/>
    <w:rsid w:val="007C021B"/>
    <w:rsid w:val="00825FF0"/>
    <w:rsid w:val="009E01E2"/>
    <w:rsid w:val="00A1431C"/>
    <w:rsid w:val="00A60855"/>
    <w:rsid w:val="00B53893"/>
    <w:rsid w:val="00E73F56"/>
    <w:rsid w:val="00F835F7"/>
    <w:rsid w:val="00FE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ilian@bigpond.net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</dc:creator>
  <cp:keywords/>
  <dc:description/>
  <cp:lastModifiedBy>KILIAN</cp:lastModifiedBy>
  <cp:revision>6</cp:revision>
  <dcterms:created xsi:type="dcterms:W3CDTF">2011-01-26T09:18:00Z</dcterms:created>
  <dcterms:modified xsi:type="dcterms:W3CDTF">2011-01-26T10:17:00Z</dcterms:modified>
</cp:coreProperties>
</file>